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5E" w:rsidRPr="00F4368F" w:rsidRDefault="001E7C8D" w:rsidP="001E7C8D">
      <w:pPr>
        <w:pStyle w:val="NoSpacing"/>
        <w:jc w:val="center"/>
        <w:rPr>
          <w:rFonts w:ascii="Bookman Old Style" w:hAnsi="Bookman Old Style"/>
          <w:b/>
          <w:sz w:val="28"/>
          <w:szCs w:val="28"/>
        </w:rPr>
      </w:pPr>
      <w:r w:rsidRPr="00F4368F">
        <w:rPr>
          <w:rFonts w:ascii="Bookman Old Style" w:hAnsi="Bookman Old Style"/>
          <w:b/>
          <w:sz w:val="28"/>
          <w:szCs w:val="28"/>
        </w:rPr>
        <w:t>C A P E X I L</w:t>
      </w:r>
    </w:p>
    <w:p w:rsidR="001E7C8D" w:rsidRPr="003337F1" w:rsidRDefault="001E7C8D" w:rsidP="001E7C8D">
      <w:pPr>
        <w:pStyle w:val="NoSpacing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4368F">
        <w:rPr>
          <w:rFonts w:ascii="Bookman Old Style" w:hAnsi="Bookman Old Style"/>
          <w:b/>
          <w:sz w:val="28"/>
          <w:szCs w:val="28"/>
        </w:rPr>
        <w:t>VANIJYA BHAWAN, 3</w:t>
      </w:r>
      <w:r w:rsidRPr="00F4368F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F4368F">
        <w:rPr>
          <w:rFonts w:ascii="Bookman Old Style" w:hAnsi="Bookman Old Style"/>
          <w:b/>
          <w:sz w:val="28"/>
          <w:szCs w:val="28"/>
        </w:rPr>
        <w:t xml:space="preserve"> FLOOR, 1/1, WOOD STREET, </w:t>
      </w:r>
      <w:r w:rsidRPr="003337F1">
        <w:rPr>
          <w:rFonts w:ascii="Bookman Old Style" w:hAnsi="Bookman Old Style"/>
          <w:b/>
          <w:sz w:val="28"/>
          <w:szCs w:val="28"/>
          <w:u w:val="single"/>
        </w:rPr>
        <w:t>KOLKATA – 700 016</w:t>
      </w:r>
    </w:p>
    <w:p w:rsidR="001E7C8D" w:rsidRPr="00F4368F" w:rsidRDefault="001E7C8D">
      <w:pPr>
        <w:rPr>
          <w:rFonts w:ascii="Bookman Old Style" w:hAnsi="Bookman Old Style"/>
          <w:sz w:val="16"/>
          <w:szCs w:val="16"/>
        </w:rPr>
      </w:pPr>
    </w:p>
    <w:p w:rsidR="001E7C8D" w:rsidRPr="00F4368F" w:rsidRDefault="001E7C8D" w:rsidP="001E7C8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4368F">
        <w:rPr>
          <w:rFonts w:ascii="Bookman Old Style" w:hAnsi="Bookman Old Style"/>
          <w:b/>
          <w:sz w:val="28"/>
          <w:szCs w:val="28"/>
          <w:u w:val="single"/>
        </w:rPr>
        <w:t xml:space="preserve">(To be submitted in </w:t>
      </w:r>
      <w:proofErr w:type="gramStart"/>
      <w:r w:rsidRPr="00F4368F">
        <w:rPr>
          <w:rFonts w:ascii="Bookman Old Style" w:hAnsi="Bookman Old Style"/>
          <w:b/>
          <w:sz w:val="28"/>
          <w:szCs w:val="28"/>
          <w:u w:val="single"/>
        </w:rPr>
        <w:t>duplicate )</w:t>
      </w:r>
      <w:proofErr w:type="gramEnd"/>
    </w:p>
    <w:p w:rsidR="001E7C8D" w:rsidRPr="00F4368F" w:rsidRDefault="001E7C8D" w:rsidP="001E7C8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4368F">
        <w:rPr>
          <w:rFonts w:ascii="Bookman Old Style" w:hAnsi="Bookman Old Style"/>
          <w:b/>
          <w:sz w:val="28"/>
          <w:szCs w:val="28"/>
          <w:u w:val="single"/>
        </w:rPr>
        <w:t>FORM</w:t>
      </w:r>
    </w:p>
    <w:p w:rsidR="001E7C8D" w:rsidRPr="00F4368F" w:rsidRDefault="001E7C8D" w:rsidP="001E7C8D">
      <w:pPr>
        <w:pStyle w:val="NoSpacing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F4368F">
        <w:rPr>
          <w:rFonts w:ascii="Bookman Old Style" w:hAnsi="Bookman Old Style"/>
          <w:b/>
          <w:sz w:val="28"/>
          <w:szCs w:val="28"/>
          <w:u w:val="single"/>
        </w:rPr>
        <w:t>Application form for grant of L.T.C</w:t>
      </w:r>
      <w:proofErr w:type="gramStart"/>
      <w:r w:rsidRPr="00F4368F">
        <w:rPr>
          <w:rFonts w:ascii="Bookman Old Style" w:hAnsi="Bookman Old Style"/>
          <w:b/>
          <w:sz w:val="28"/>
          <w:szCs w:val="28"/>
          <w:u w:val="single"/>
        </w:rPr>
        <w:t>./</w:t>
      </w:r>
      <w:proofErr w:type="gramEnd"/>
      <w:r w:rsidRPr="00F4368F">
        <w:rPr>
          <w:rFonts w:ascii="Bookman Old Style" w:hAnsi="Bookman Old Style"/>
          <w:b/>
          <w:sz w:val="28"/>
          <w:szCs w:val="28"/>
          <w:u w:val="single"/>
        </w:rPr>
        <w:t>H.T.C. Advance</w:t>
      </w:r>
    </w:p>
    <w:p w:rsidR="001E7C8D" w:rsidRPr="00F4368F" w:rsidRDefault="001E7C8D" w:rsidP="001E7C8D">
      <w:pPr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Style w:val="TableGrid"/>
        <w:tblW w:w="10774" w:type="dxa"/>
        <w:tblInd w:w="-743" w:type="dxa"/>
        <w:tblLook w:val="04A0"/>
      </w:tblPr>
      <w:tblGrid>
        <w:gridCol w:w="567"/>
        <w:gridCol w:w="5954"/>
        <w:gridCol w:w="4253"/>
      </w:tblGrid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01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Name of the Employee</w:t>
            </w:r>
          </w:p>
        </w:tc>
        <w:tc>
          <w:tcPr>
            <w:tcW w:w="4253" w:type="dxa"/>
          </w:tcPr>
          <w:p w:rsidR="001E7C8D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76A4F" w:rsidRPr="00F4368F" w:rsidRDefault="00B76A4F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02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Designation</w:t>
            </w:r>
          </w:p>
        </w:tc>
        <w:tc>
          <w:tcPr>
            <w:tcW w:w="4253" w:type="dxa"/>
          </w:tcPr>
          <w:p w:rsidR="001E7C8D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76A4F" w:rsidRPr="00F4368F" w:rsidRDefault="00B76A4F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03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Date of Entering the Service</w:t>
            </w:r>
          </w:p>
        </w:tc>
        <w:tc>
          <w:tcPr>
            <w:tcW w:w="4253" w:type="dxa"/>
          </w:tcPr>
          <w:p w:rsidR="001E7C8D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76A4F" w:rsidRPr="00F4368F" w:rsidRDefault="00B76A4F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04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Present Basic Pay</w:t>
            </w:r>
          </w:p>
        </w:tc>
        <w:tc>
          <w:tcPr>
            <w:tcW w:w="4253" w:type="dxa"/>
          </w:tcPr>
          <w:p w:rsidR="001E7C8D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76A4F" w:rsidRPr="00F4368F" w:rsidRDefault="00B76A4F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05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Whether Permanent or temporary</w:t>
            </w:r>
          </w:p>
        </w:tc>
        <w:tc>
          <w:tcPr>
            <w:tcW w:w="4253" w:type="dxa"/>
          </w:tcPr>
          <w:p w:rsidR="001E7C8D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B76A4F" w:rsidRPr="00F4368F" w:rsidRDefault="00B76A4F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06</w:t>
            </w:r>
          </w:p>
        </w:tc>
        <w:tc>
          <w:tcPr>
            <w:tcW w:w="5954" w:type="dxa"/>
          </w:tcPr>
          <w:p w:rsidR="001E7C8D" w:rsidRPr="00F4368F" w:rsidRDefault="001E7C8D" w:rsidP="0028411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Home Town as recorded in the Service Book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07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Whether Wife/Husband is Employed &amp; if so whether entitled to L.T.C./H.T.C.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08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Whether the concession is to be availed for visiting Home Town and if so, block for which L.T.C. is to be availed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09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If the concession is to visit “anywhere in India” the place to be visited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7C8D" w:rsidRPr="00F4368F" w:rsidRDefault="001E7C8D" w:rsidP="001E7C8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Block for which to be availed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Single Rail Fare/Bus Fare from the head quarters to Home Town/place of visit by shortest route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E7C8D" w:rsidRPr="00F4368F" w:rsidTr="00F4368F">
        <w:tc>
          <w:tcPr>
            <w:tcW w:w="567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1E7C8D" w:rsidRPr="00F4368F" w:rsidRDefault="001E7C8D" w:rsidP="001E7C8D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Persons in respect of whom L.T.C. is proposed to be availed</w:t>
            </w:r>
          </w:p>
        </w:tc>
        <w:tc>
          <w:tcPr>
            <w:tcW w:w="4253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1E7C8D" w:rsidRPr="00F4368F" w:rsidRDefault="001E7C8D" w:rsidP="001E7C8D">
      <w:pPr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Style w:val="TableGrid"/>
        <w:tblW w:w="10774" w:type="dxa"/>
        <w:tblInd w:w="-743" w:type="dxa"/>
        <w:tblLayout w:type="fixed"/>
        <w:tblLook w:val="04A0"/>
      </w:tblPr>
      <w:tblGrid>
        <w:gridCol w:w="709"/>
        <w:gridCol w:w="4962"/>
        <w:gridCol w:w="2268"/>
        <w:gridCol w:w="2835"/>
      </w:tblGrid>
      <w:tr w:rsidR="001E7C8D" w:rsidRPr="00F4368F" w:rsidTr="00F166AF">
        <w:tc>
          <w:tcPr>
            <w:tcW w:w="709" w:type="dxa"/>
          </w:tcPr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Sl.</w:t>
            </w:r>
          </w:p>
          <w:p w:rsidR="001E7C8D" w:rsidRPr="00F4368F" w:rsidRDefault="001E7C8D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No.</w:t>
            </w:r>
          </w:p>
        </w:tc>
        <w:tc>
          <w:tcPr>
            <w:tcW w:w="4962" w:type="dxa"/>
          </w:tcPr>
          <w:p w:rsidR="001E7C8D" w:rsidRPr="00F4368F" w:rsidRDefault="00233882" w:rsidP="0023388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N a m e</w:t>
            </w:r>
          </w:p>
        </w:tc>
        <w:tc>
          <w:tcPr>
            <w:tcW w:w="2268" w:type="dxa"/>
          </w:tcPr>
          <w:p w:rsidR="001E7C8D" w:rsidRPr="00F4368F" w:rsidRDefault="00233882" w:rsidP="0023388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A g e</w:t>
            </w:r>
          </w:p>
        </w:tc>
        <w:tc>
          <w:tcPr>
            <w:tcW w:w="2835" w:type="dxa"/>
          </w:tcPr>
          <w:p w:rsidR="001E7C8D" w:rsidRPr="00F4368F" w:rsidRDefault="00233882" w:rsidP="0023388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Relationship</w:t>
            </w: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01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02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03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04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05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3882" w:rsidRPr="00F4368F" w:rsidTr="00F166AF">
        <w:tc>
          <w:tcPr>
            <w:tcW w:w="709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06</w:t>
            </w:r>
          </w:p>
        </w:tc>
        <w:tc>
          <w:tcPr>
            <w:tcW w:w="4962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1E7C8D" w:rsidRPr="00F4368F" w:rsidRDefault="001E7C8D" w:rsidP="001E7C8D">
      <w:pPr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64"/>
        <w:gridCol w:w="6378"/>
      </w:tblGrid>
      <w:tr w:rsidR="00233882" w:rsidRPr="00F4368F" w:rsidTr="00233882">
        <w:tc>
          <w:tcPr>
            <w:tcW w:w="534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233882" w:rsidRPr="00F4368F" w:rsidRDefault="00233882" w:rsidP="001E7C8D">
            <w:pPr>
              <w:rPr>
                <w:rFonts w:ascii="Bookman Old Style" w:hAnsi="Bookman Old Style"/>
                <w:sz w:val="28"/>
                <w:szCs w:val="28"/>
              </w:rPr>
            </w:pPr>
            <w:r w:rsidRPr="00F4368F">
              <w:rPr>
                <w:rFonts w:ascii="Bookman Old Style" w:hAnsi="Bookman Old Style"/>
                <w:sz w:val="28"/>
                <w:szCs w:val="28"/>
              </w:rPr>
              <w:t xml:space="preserve">Amount of Advance required 90% Rs. </w:t>
            </w:r>
          </w:p>
        </w:tc>
      </w:tr>
    </w:tbl>
    <w:p w:rsidR="00F4368F" w:rsidRDefault="00411D7C" w:rsidP="00736CD8">
      <w:pPr>
        <w:ind w:left="-851" w:right="-89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</w:t>
      </w:r>
      <w:r w:rsidR="00284115">
        <w:rPr>
          <w:rFonts w:ascii="Bookman Old Style" w:hAnsi="Bookman Old Style"/>
          <w:sz w:val="24"/>
          <w:szCs w:val="24"/>
        </w:rPr>
        <w:tab/>
      </w:r>
      <w:r w:rsidR="00284115">
        <w:rPr>
          <w:rFonts w:ascii="Bookman Old Style" w:hAnsi="Bookman Old Style"/>
          <w:sz w:val="24"/>
          <w:szCs w:val="24"/>
        </w:rPr>
        <w:tab/>
      </w:r>
      <w:r w:rsidR="00284115">
        <w:rPr>
          <w:rFonts w:ascii="Bookman Old Style" w:hAnsi="Bookman Old Style"/>
          <w:sz w:val="24"/>
          <w:szCs w:val="24"/>
        </w:rPr>
        <w:tab/>
        <w:t xml:space="preserve">         </w:t>
      </w:r>
      <w:r w:rsidR="00F4368F" w:rsidRPr="00F4368F">
        <w:rPr>
          <w:rFonts w:ascii="Bookman Old Style" w:hAnsi="Bookman Old Style"/>
          <w:sz w:val="24"/>
          <w:szCs w:val="24"/>
        </w:rPr>
        <w:t>Contd-2/-</w:t>
      </w:r>
    </w:p>
    <w:p w:rsidR="00736CD8" w:rsidRDefault="00736CD8" w:rsidP="00736C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736CD8">
        <w:rPr>
          <w:rFonts w:ascii="Bookman Old Style" w:hAnsi="Bookman Old Style"/>
          <w:sz w:val="24"/>
          <w:szCs w:val="24"/>
        </w:rPr>
        <w:lastRenderedPageBreak/>
        <w:t>::-</w:t>
      </w:r>
      <w:proofErr w:type="gramStart"/>
      <w:r w:rsidRPr="00736CD8">
        <w:rPr>
          <w:rFonts w:ascii="Bookman Old Style" w:hAnsi="Bookman Old Style"/>
          <w:sz w:val="24"/>
          <w:szCs w:val="24"/>
        </w:rPr>
        <w:t>(2</w:t>
      </w:r>
      <w:proofErr w:type="gramEnd"/>
      <w:r w:rsidRPr="00736CD8">
        <w:rPr>
          <w:rFonts w:ascii="Bookman Old Style" w:hAnsi="Bookman Old Style"/>
          <w:sz w:val="24"/>
          <w:szCs w:val="24"/>
        </w:rPr>
        <w:t>)-::</w:t>
      </w:r>
    </w:p>
    <w:p w:rsidR="00736CD8" w:rsidRDefault="00736CD8" w:rsidP="00736CD8">
      <w:pPr>
        <w:pStyle w:val="NoSpacing"/>
        <w:rPr>
          <w:rFonts w:ascii="Bookman Old Style" w:hAnsi="Bookman Old Style"/>
          <w:sz w:val="24"/>
          <w:szCs w:val="24"/>
        </w:rPr>
      </w:pPr>
    </w:p>
    <w:p w:rsidR="00736CD8" w:rsidRDefault="00736CD8" w:rsidP="00736CD8">
      <w:pPr>
        <w:pStyle w:val="NoSpacing"/>
        <w:ind w:left="-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I declare that the particulars furnished above are true and correct to the best of my knowledge. I undertake to produce the tickets for the outward journey within ten days of receipt of the advance. </w:t>
      </w:r>
    </w:p>
    <w:p w:rsidR="00736CD8" w:rsidRDefault="00736CD8" w:rsidP="00736CD8">
      <w:pPr>
        <w:pStyle w:val="NoSpacing"/>
        <w:ind w:left="-851"/>
        <w:jc w:val="both"/>
        <w:rPr>
          <w:rFonts w:ascii="Bookman Old Style" w:hAnsi="Bookman Old Style"/>
          <w:sz w:val="24"/>
          <w:szCs w:val="24"/>
        </w:rPr>
      </w:pPr>
    </w:p>
    <w:p w:rsidR="00736CD8" w:rsidRDefault="00736CD8" w:rsidP="00736CD8">
      <w:pPr>
        <w:pStyle w:val="NoSpacing"/>
        <w:ind w:left="-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the event of cancellation of the journey or if I fail to produce the tickets within ten days of receipt of advance, I undertake to the entire advance in one lump sum.</w:t>
      </w:r>
    </w:p>
    <w:p w:rsidR="00736CD8" w:rsidRDefault="00736CD8" w:rsidP="00736CD8">
      <w:pPr>
        <w:pStyle w:val="NoSpacing"/>
        <w:ind w:left="-851"/>
        <w:jc w:val="both"/>
        <w:rPr>
          <w:rFonts w:ascii="Bookman Old Style" w:hAnsi="Bookman Old Style"/>
          <w:sz w:val="24"/>
          <w:szCs w:val="24"/>
        </w:rPr>
      </w:pPr>
    </w:p>
    <w:p w:rsidR="00736CD8" w:rsidRDefault="00736CD8" w:rsidP="00736CD8">
      <w:pPr>
        <w:pStyle w:val="NoSpacing"/>
        <w:ind w:left="-85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28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736CD8" w:rsidTr="00736CD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80" w:type="dxa"/>
            <w:tcBorders>
              <w:bottom w:val="single" w:sz="4" w:space="0" w:color="auto"/>
            </w:tcBorders>
          </w:tcPr>
          <w:p w:rsidR="00736CD8" w:rsidRPr="00736CD8" w:rsidRDefault="00736CD8" w:rsidP="00736CD8">
            <w:pPr>
              <w:pStyle w:val="NoSpacing"/>
              <w:ind w:left="-4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736CD8" w:rsidRDefault="00736CD8" w:rsidP="00736CD8">
            <w:pPr>
              <w:ind w:right="-89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 a t e :</w:t>
            </w:r>
          </w:p>
        </w:tc>
      </w:tr>
    </w:tbl>
    <w:p w:rsidR="00736CD8" w:rsidRDefault="00736CD8" w:rsidP="00736CD8">
      <w:pPr>
        <w:ind w:left="-851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pPr w:leftFromText="180" w:rightFromText="180" w:vertAnchor="text" w:tblpX="6439" w:tblpY="-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</w:tblGrid>
      <w:tr w:rsidR="00736CD8" w:rsidTr="00736CD8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685" w:type="dxa"/>
          </w:tcPr>
          <w:p w:rsidR="00736CD8" w:rsidRDefault="00736CD8" w:rsidP="00736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36CD8" w:rsidRDefault="00736CD8" w:rsidP="00736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736CD8" w:rsidRPr="00736CD8" w:rsidRDefault="00736CD8" w:rsidP="00736CD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6CD8">
              <w:rPr>
                <w:rFonts w:ascii="Bookman Old Style" w:hAnsi="Bookman Old Style"/>
                <w:sz w:val="24"/>
                <w:szCs w:val="24"/>
              </w:rPr>
              <w:t>Signature</w:t>
            </w:r>
          </w:p>
        </w:tc>
      </w:tr>
    </w:tbl>
    <w:p w:rsidR="00682751" w:rsidRDefault="00682751" w:rsidP="00736CD8">
      <w:pPr>
        <w:pStyle w:val="NoSpacing"/>
        <w:ind w:left="-851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36CD8" w:rsidRPr="00736CD8" w:rsidRDefault="00736CD8" w:rsidP="00736CD8">
      <w:pPr>
        <w:pStyle w:val="NoSpacing"/>
        <w:ind w:left="-851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36CD8">
        <w:rPr>
          <w:rFonts w:ascii="Bookman Old Style" w:hAnsi="Bookman Old Style"/>
          <w:b/>
          <w:sz w:val="24"/>
          <w:szCs w:val="24"/>
          <w:u w:val="single"/>
        </w:rPr>
        <w:t xml:space="preserve">CHECK LIST </w:t>
      </w:r>
      <w:proofErr w:type="gramStart"/>
      <w:r w:rsidRPr="00736CD8">
        <w:rPr>
          <w:rFonts w:ascii="Bookman Old Style" w:hAnsi="Bookman Old Style"/>
          <w:b/>
          <w:sz w:val="24"/>
          <w:szCs w:val="24"/>
          <w:u w:val="single"/>
        </w:rPr>
        <w:t>( For</w:t>
      </w:r>
      <w:proofErr w:type="gramEnd"/>
      <w:r w:rsidRPr="00736CD8">
        <w:rPr>
          <w:rFonts w:ascii="Bookman Old Style" w:hAnsi="Bookman Old Style"/>
          <w:b/>
          <w:sz w:val="24"/>
          <w:szCs w:val="24"/>
          <w:u w:val="single"/>
        </w:rPr>
        <w:t xml:space="preserve"> use in Office )</w:t>
      </w:r>
    </w:p>
    <w:p w:rsidR="00736CD8" w:rsidRDefault="00736CD8" w:rsidP="00736CD8">
      <w:pPr>
        <w:ind w:left="-851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Particulars in Col. 1 to 6 verified</w:t>
      </w:r>
      <w:r>
        <w:rPr>
          <w:rFonts w:ascii="Bookman Old Style" w:hAnsi="Bookman Old Style"/>
          <w:sz w:val="24"/>
          <w:szCs w:val="24"/>
        </w:rPr>
        <w:tab/>
        <w:t xml:space="preserve">    :</w:t>
      </w:r>
    </w:p>
    <w:p w:rsidR="00E50266" w:rsidRDefault="00E50266" w:rsidP="00E50266">
      <w:pPr>
        <w:pStyle w:val="ListParagraph"/>
        <w:ind w:left="-491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Amount entitled for reimbursement   :  Fare Rs……… X 2 X (No. of Tickets) = Rs.</w:t>
      </w:r>
    </w:p>
    <w:p w:rsidR="00E50266" w:rsidRPr="00E50266" w:rsidRDefault="00E50266" w:rsidP="00E50266">
      <w:pPr>
        <w:pStyle w:val="ListParagraph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Advance admissible (90% of amount in 2)  :</w:t>
      </w:r>
    </w:p>
    <w:p w:rsidR="00E50266" w:rsidRPr="00E50266" w:rsidRDefault="00E50266" w:rsidP="00E50266">
      <w:pPr>
        <w:pStyle w:val="ListParagraph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ind w:left="-49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Advance of Rs…………….. (</w:t>
      </w:r>
      <w:proofErr w:type="gramStart"/>
      <w:r>
        <w:rPr>
          <w:rFonts w:ascii="Bookman Old Style" w:hAnsi="Bookman Old Style"/>
          <w:sz w:val="24"/>
          <w:szCs w:val="24"/>
        </w:rPr>
        <w:t>Rupees :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…………………………………………………………</w:t>
      </w:r>
    </w:p>
    <w:p w:rsidR="00E50266" w:rsidRDefault="00E50266" w:rsidP="00E50266">
      <w:pPr>
        <w:pStyle w:val="ListParagraph"/>
        <w:ind w:left="-49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May be sanctioned</w:t>
      </w:r>
      <w:r>
        <w:rPr>
          <w:rFonts w:ascii="Bookman Old Style" w:hAnsi="Bookman Old Style"/>
          <w:sz w:val="24"/>
          <w:szCs w:val="24"/>
        </w:rPr>
        <w:tab/>
      </w:r>
    </w:p>
    <w:p w:rsidR="00E50266" w:rsidRDefault="00E50266" w:rsidP="00E50266">
      <w:pPr>
        <w:pStyle w:val="ListParagraph"/>
        <w:ind w:left="-851"/>
        <w:rPr>
          <w:rFonts w:ascii="Bookman Old Style" w:hAnsi="Bookman Old Style"/>
          <w:sz w:val="24"/>
          <w:szCs w:val="24"/>
        </w:rPr>
      </w:pPr>
    </w:p>
    <w:p w:rsidR="00E50266" w:rsidRDefault="00E50266" w:rsidP="008262F8">
      <w:pPr>
        <w:pStyle w:val="ListParagraph"/>
        <w:ind w:left="-131" w:firstLine="157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</w:t>
      </w:r>
    </w:p>
    <w:p w:rsidR="00E50266" w:rsidRDefault="00E50266" w:rsidP="00E50266">
      <w:pPr>
        <w:pStyle w:val="ListParagraph"/>
        <w:ind w:left="-851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ind w:lef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The advance is not admissible since</w:t>
      </w:r>
    </w:p>
    <w:p w:rsidR="00E50266" w:rsidRDefault="00E50266" w:rsidP="00E50266">
      <w:pPr>
        <w:pStyle w:val="ListParagraph"/>
        <w:ind w:left="-851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official has not completed the minimum service.</w:t>
      </w:r>
    </w:p>
    <w:p w:rsidR="00E50266" w:rsidRDefault="00E50266" w:rsidP="00E50266">
      <w:pPr>
        <w:pStyle w:val="ListParagraph"/>
        <w:ind w:left="-491"/>
        <w:rPr>
          <w:rFonts w:ascii="Bookman Old Style" w:hAnsi="Bookman Old Style"/>
          <w:sz w:val="24"/>
          <w:szCs w:val="24"/>
        </w:rPr>
      </w:pPr>
    </w:p>
    <w:p w:rsidR="00E50266" w:rsidRDefault="00E50266" w:rsidP="00E50266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official has not utilized the earlier advance for the L.T.C</w:t>
      </w:r>
      <w:proofErr w:type="gramStart"/>
      <w:r>
        <w:rPr>
          <w:rFonts w:ascii="Bookman Old Style" w:hAnsi="Bookman Old Style"/>
          <w:sz w:val="24"/>
          <w:szCs w:val="24"/>
        </w:rPr>
        <w:t>./</w:t>
      </w:r>
      <w:proofErr w:type="gramEnd"/>
      <w:r>
        <w:rPr>
          <w:rFonts w:ascii="Bookman Old Style" w:hAnsi="Bookman Old Style"/>
          <w:sz w:val="24"/>
          <w:szCs w:val="24"/>
        </w:rPr>
        <w:t>H.T.C., which was subsequently recovered with/without penal interest.</w:t>
      </w:r>
    </w:p>
    <w:p w:rsidR="00E50266" w:rsidRDefault="00E50266" w:rsidP="00E50266">
      <w:pPr>
        <w:pStyle w:val="ListParagraph"/>
        <w:ind w:left="-85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306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</w:tblGrid>
      <w:tr w:rsidR="00E50266" w:rsidTr="00392BCD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061" w:type="dxa"/>
          </w:tcPr>
          <w:p w:rsidR="00392BCD" w:rsidRDefault="00392BCD" w:rsidP="001E7C8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12EC5" w:rsidRDefault="00112EC5" w:rsidP="001E7C8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50266" w:rsidRPr="00392BCD" w:rsidRDefault="00392BCD" w:rsidP="001E7C8D">
            <w:pPr>
              <w:rPr>
                <w:rFonts w:ascii="Bookman Old Style" w:hAnsi="Bookman Old Style"/>
                <w:sz w:val="24"/>
                <w:szCs w:val="24"/>
              </w:rPr>
            </w:pPr>
            <w:r w:rsidRPr="00392BCD">
              <w:rPr>
                <w:rFonts w:ascii="Bookman Old Style" w:hAnsi="Bookman Old Style"/>
                <w:sz w:val="24"/>
                <w:szCs w:val="24"/>
              </w:rPr>
              <w:t>Dealing Clerk</w:t>
            </w:r>
          </w:p>
        </w:tc>
      </w:tr>
    </w:tbl>
    <w:p w:rsidR="00E50266" w:rsidRDefault="00E50266" w:rsidP="008262F8">
      <w:pPr>
        <w:ind w:left="-851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pPr w:leftFromText="180" w:rightFromText="180" w:vertAnchor="text" w:tblpX="4909" w:tblpY="-1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9"/>
      </w:tblGrid>
      <w:tr w:rsidR="00E50266" w:rsidTr="00392BC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89" w:type="dxa"/>
          </w:tcPr>
          <w:p w:rsidR="00392BCD" w:rsidRDefault="00392BCD" w:rsidP="00E5026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92BCD" w:rsidRDefault="00392BCD" w:rsidP="00E5026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50266" w:rsidRPr="00E50266" w:rsidRDefault="00E50266" w:rsidP="00E50266">
            <w:pPr>
              <w:rPr>
                <w:rFonts w:ascii="Bookman Old Style" w:hAnsi="Bookman Old Style"/>
                <w:sz w:val="24"/>
                <w:szCs w:val="24"/>
              </w:rPr>
            </w:pPr>
            <w:r w:rsidRPr="00E50266">
              <w:rPr>
                <w:rFonts w:ascii="Bookman Old Style" w:hAnsi="Bookman Old Style"/>
                <w:sz w:val="24"/>
                <w:szCs w:val="24"/>
              </w:rPr>
              <w:t>Deputy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Director/Executive Officer</w:t>
            </w:r>
          </w:p>
        </w:tc>
      </w:tr>
    </w:tbl>
    <w:p w:rsidR="00E50266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Sanctioned an amount of Rs…………….. (Rupees ……………………………………………</w:t>
      </w:r>
    </w:p>
    <w:p w:rsid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</w:p>
    <w:p w:rsid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………………………………………………….) as advance to </w:t>
      </w:r>
      <w:proofErr w:type="spellStart"/>
      <w:r>
        <w:rPr>
          <w:rFonts w:ascii="Bookman Old Style" w:hAnsi="Bookman Old Style"/>
          <w:sz w:val="24"/>
          <w:szCs w:val="24"/>
        </w:rPr>
        <w:t>Shri</w:t>
      </w:r>
      <w:proofErr w:type="spellEnd"/>
      <w:r>
        <w:rPr>
          <w:rFonts w:ascii="Bookman Old Style" w:hAnsi="Bookman Old Style"/>
          <w:sz w:val="24"/>
          <w:szCs w:val="24"/>
        </w:rPr>
        <w:t xml:space="preserve"> ……………………………..</w:t>
      </w:r>
    </w:p>
    <w:p w:rsid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</w:p>
    <w:p w:rsid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……………………………………………………. </w:t>
      </w:r>
      <w:proofErr w:type="gramStart"/>
      <w:r>
        <w:rPr>
          <w:rFonts w:ascii="Bookman Old Style" w:hAnsi="Bookman Old Style"/>
          <w:sz w:val="24"/>
          <w:szCs w:val="24"/>
        </w:rPr>
        <w:t>For journey under L.T.C./H.T.C.</w:t>
      </w:r>
      <w:proofErr w:type="gramEnd"/>
    </w:p>
    <w:p w:rsid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</w:p>
    <w:tbl>
      <w:tblPr>
        <w:tblW w:w="3782" w:type="dxa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2"/>
      </w:tblGrid>
      <w:tr w:rsidR="008262F8" w:rsidTr="008262F8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782" w:type="dxa"/>
          </w:tcPr>
          <w:p w:rsidR="008262F8" w:rsidRDefault="008262F8" w:rsidP="008262F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8262F8" w:rsidRDefault="008262F8" w:rsidP="008262F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8262F8" w:rsidRDefault="008262F8" w:rsidP="008262F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Executive Director / Director</w:t>
            </w:r>
          </w:p>
        </w:tc>
      </w:tr>
    </w:tbl>
    <w:p w:rsidR="008262F8" w:rsidRPr="008262F8" w:rsidRDefault="008262F8" w:rsidP="008262F8">
      <w:pPr>
        <w:pStyle w:val="NoSpacing"/>
        <w:ind w:left="-851"/>
        <w:rPr>
          <w:rFonts w:ascii="Bookman Old Style" w:hAnsi="Bookman Old Style"/>
          <w:sz w:val="24"/>
          <w:szCs w:val="24"/>
        </w:rPr>
      </w:pPr>
    </w:p>
    <w:p w:rsidR="001E7C8D" w:rsidRPr="001E7C8D" w:rsidRDefault="001E7C8D" w:rsidP="001E7C8D">
      <w:pPr>
        <w:rPr>
          <w:rFonts w:ascii="Bookman Old Style" w:hAnsi="Bookman Old Style"/>
          <w:b/>
          <w:sz w:val="24"/>
          <w:szCs w:val="24"/>
          <w:u w:val="single"/>
        </w:rPr>
      </w:pPr>
    </w:p>
    <w:sectPr w:rsidR="001E7C8D" w:rsidRPr="001E7C8D" w:rsidSect="00B76A4F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6ED"/>
    <w:multiLevelType w:val="hybridMultilevel"/>
    <w:tmpl w:val="2A7C3CD8"/>
    <w:lvl w:ilvl="0" w:tplc="2910A5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2146808"/>
    <w:multiLevelType w:val="hybridMultilevel"/>
    <w:tmpl w:val="87E62634"/>
    <w:lvl w:ilvl="0" w:tplc="F5E297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39F5249"/>
    <w:multiLevelType w:val="hybridMultilevel"/>
    <w:tmpl w:val="47FE46C4"/>
    <w:lvl w:ilvl="0" w:tplc="B3AA12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C8D"/>
    <w:rsid w:val="00112EC5"/>
    <w:rsid w:val="001E7C8D"/>
    <w:rsid w:val="00233882"/>
    <w:rsid w:val="00284115"/>
    <w:rsid w:val="003337F1"/>
    <w:rsid w:val="00392BCD"/>
    <w:rsid w:val="00411D7C"/>
    <w:rsid w:val="00682751"/>
    <w:rsid w:val="00736CD8"/>
    <w:rsid w:val="008262F8"/>
    <w:rsid w:val="00AB145E"/>
    <w:rsid w:val="00B76A4F"/>
    <w:rsid w:val="00E50266"/>
    <w:rsid w:val="00F166AF"/>
    <w:rsid w:val="00F4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8D"/>
    <w:pPr>
      <w:spacing w:after="0" w:line="240" w:lineRule="auto"/>
    </w:pPr>
  </w:style>
  <w:style w:type="table" w:styleId="TableGrid">
    <w:name w:val="Table Grid"/>
    <w:basedOn w:val="TableNormal"/>
    <w:uiPriority w:val="39"/>
    <w:rsid w:val="001E7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 RAI</dc:creator>
  <cp:lastModifiedBy>M L RAI</cp:lastModifiedBy>
  <cp:revision>31</cp:revision>
  <dcterms:created xsi:type="dcterms:W3CDTF">2024-06-12T07:04:00Z</dcterms:created>
  <dcterms:modified xsi:type="dcterms:W3CDTF">2024-06-12T09:24:00Z</dcterms:modified>
</cp:coreProperties>
</file>